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26F60" w14:textId="77777777" w:rsidR="00803A49" w:rsidRDefault="00C84A0E">
      <w:pPr>
        <w:pStyle w:val="a4"/>
        <w:spacing w:line="288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С 4 по 8 марта в </w:t>
      </w:r>
      <w:r w:rsidR="00885517">
        <w:rPr>
          <w:rFonts w:ascii="Times New Roman" w:hAnsi="Times New Roman"/>
          <w:sz w:val="32"/>
          <w:szCs w:val="32"/>
        </w:rPr>
        <w:t>ЦВК «Экспоцентр</w:t>
      </w:r>
      <w:r>
        <w:rPr>
          <w:rFonts w:ascii="Times New Roman" w:hAnsi="Times New Roman"/>
          <w:sz w:val="32"/>
          <w:szCs w:val="32"/>
        </w:rPr>
        <w:t xml:space="preserve">» прошла </w:t>
      </w:r>
      <w:r>
        <w:rPr>
          <w:rFonts w:ascii="Times New Roman" w:hAnsi="Times New Roman"/>
          <w:sz w:val="32"/>
          <w:szCs w:val="32"/>
          <w:lang w:val="en-US"/>
        </w:rPr>
        <w:t>XXVI</w:t>
      </w:r>
      <w:r w:rsidRPr="00885517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выставка-ярмарка народных художественных промыслов «Ладья. Весенняя фантазия 2019». В канун Международного женского дня в Москве собрались 437 участников из России и Беларуси. На яркий весенний праздник экспоненты </w:t>
      </w:r>
      <w:r>
        <w:rPr>
          <w:rFonts w:ascii="Times New Roman" w:hAnsi="Times New Roman"/>
          <w:sz w:val="32"/>
          <w:szCs w:val="32"/>
          <w:u w:color="000000"/>
        </w:rPr>
        <w:t xml:space="preserve">приехали </w:t>
      </w:r>
      <w:r>
        <w:rPr>
          <w:rFonts w:ascii="Times New Roman" w:hAnsi="Times New Roman"/>
          <w:sz w:val="32"/>
          <w:szCs w:val="32"/>
        </w:rPr>
        <w:t>из 43 регионов России.</w:t>
      </w:r>
    </w:p>
    <w:p w14:paraId="75979029" w14:textId="77777777" w:rsidR="00803A49" w:rsidRDefault="00C84A0E">
      <w:pPr>
        <w:pStyle w:val="a4"/>
        <w:spacing w:line="288" w:lineRule="auto"/>
        <w:jc w:val="both"/>
        <w:rPr>
          <w:rFonts w:ascii="Times New Roman" w:eastAsia="Times New Roman" w:hAnsi="Times New Roman" w:cs="Times New Roman"/>
          <w:sz w:val="32"/>
          <w:szCs w:val="32"/>
          <w:u w:color="000000"/>
        </w:rPr>
      </w:pPr>
      <w:r>
        <w:rPr>
          <w:rFonts w:ascii="Times New Roman" w:hAnsi="Times New Roman"/>
          <w:sz w:val="32"/>
          <w:szCs w:val="32"/>
        </w:rPr>
        <w:t xml:space="preserve">  55 000 гостей, посетивших выставку, увидели лучшие работы </w:t>
      </w:r>
      <w:r>
        <w:rPr>
          <w:rFonts w:ascii="Times New Roman" w:hAnsi="Times New Roman"/>
          <w:sz w:val="32"/>
          <w:szCs w:val="32"/>
          <w:u w:color="000000"/>
        </w:rPr>
        <w:t xml:space="preserve">организаций промыслов, индивидуально работающих художников и ремесленников. На экспозиции были представлены </w:t>
      </w:r>
      <w:r>
        <w:rPr>
          <w:rFonts w:ascii="Times New Roman" w:hAnsi="Times New Roman"/>
          <w:sz w:val="32"/>
          <w:szCs w:val="32"/>
        </w:rPr>
        <w:t xml:space="preserve">салоны фарфора и керамики, лаковая живопись, художественная резьба по дереву и кости, роспись по металлу, художественное качество и </w:t>
      </w:r>
      <w:proofErr w:type="spellStart"/>
      <w:r>
        <w:rPr>
          <w:rFonts w:ascii="Times New Roman" w:hAnsi="Times New Roman"/>
          <w:sz w:val="32"/>
          <w:szCs w:val="32"/>
        </w:rPr>
        <w:t>ковроделие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  <w:u w:color="000000"/>
        </w:rPr>
        <w:t xml:space="preserve">изделия из войлока, кожи, меха, шелка, металла, камня и других материалов. Гости насладились весенней коллекцией вышивки </w:t>
      </w:r>
      <w:r>
        <w:rPr>
          <w:rFonts w:ascii="Times New Roman" w:hAnsi="Times New Roman"/>
          <w:sz w:val="32"/>
          <w:szCs w:val="32"/>
        </w:rPr>
        <w:t>от «</w:t>
      </w:r>
      <w:proofErr w:type="spellStart"/>
      <w:r>
        <w:rPr>
          <w:rFonts w:ascii="Times New Roman" w:hAnsi="Times New Roman"/>
          <w:sz w:val="32"/>
          <w:szCs w:val="32"/>
        </w:rPr>
        <w:t>Крестецкой</w:t>
      </w:r>
      <w:proofErr w:type="spellEnd"/>
      <w:r>
        <w:rPr>
          <w:rFonts w:ascii="Times New Roman" w:hAnsi="Times New Roman"/>
          <w:sz w:val="32"/>
          <w:szCs w:val="32"/>
        </w:rPr>
        <w:t xml:space="preserve"> строчки», ростовской </w:t>
      </w:r>
      <w:proofErr w:type="spellStart"/>
      <w:r>
        <w:rPr>
          <w:rFonts w:ascii="Times New Roman" w:hAnsi="Times New Roman"/>
          <w:sz w:val="32"/>
          <w:szCs w:val="32"/>
        </w:rPr>
        <w:t>финифитью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жостовскими</w:t>
      </w:r>
      <w:proofErr w:type="spellEnd"/>
      <w:r>
        <w:rPr>
          <w:rFonts w:ascii="Times New Roman" w:hAnsi="Times New Roman"/>
          <w:sz w:val="32"/>
          <w:szCs w:val="32"/>
        </w:rPr>
        <w:t xml:space="preserve"> подносами, </w:t>
      </w:r>
      <w:proofErr w:type="spellStart"/>
      <w:r>
        <w:rPr>
          <w:rFonts w:ascii="Times New Roman" w:hAnsi="Times New Roman"/>
          <w:sz w:val="32"/>
          <w:szCs w:val="32"/>
        </w:rPr>
        <w:t>кубачинскими</w:t>
      </w:r>
      <w:proofErr w:type="spellEnd"/>
      <w:r>
        <w:rPr>
          <w:rFonts w:ascii="Times New Roman" w:hAnsi="Times New Roman"/>
          <w:sz w:val="32"/>
          <w:szCs w:val="32"/>
        </w:rPr>
        <w:t xml:space="preserve"> ювелирными изделиями, </w:t>
      </w:r>
      <w:proofErr w:type="spellStart"/>
      <w:r>
        <w:rPr>
          <w:rFonts w:ascii="Times New Roman" w:hAnsi="Times New Roman"/>
          <w:sz w:val="32"/>
          <w:szCs w:val="32"/>
        </w:rPr>
        <w:t>скопинской</w:t>
      </w:r>
      <w:proofErr w:type="spellEnd"/>
      <w:r>
        <w:rPr>
          <w:rFonts w:ascii="Times New Roman" w:hAnsi="Times New Roman"/>
          <w:sz w:val="32"/>
          <w:szCs w:val="32"/>
        </w:rPr>
        <w:t xml:space="preserve"> керамикой и </w:t>
      </w:r>
      <w:proofErr w:type="spellStart"/>
      <w:r>
        <w:rPr>
          <w:rFonts w:ascii="Times New Roman" w:hAnsi="Times New Roman"/>
          <w:sz w:val="32"/>
          <w:szCs w:val="32"/>
        </w:rPr>
        <w:t>гусевским</w:t>
      </w:r>
      <w:proofErr w:type="spellEnd"/>
      <w:r>
        <w:rPr>
          <w:rFonts w:ascii="Times New Roman" w:hAnsi="Times New Roman"/>
          <w:sz w:val="32"/>
          <w:szCs w:val="32"/>
        </w:rPr>
        <w:t xml:space="preserve"> хрусталем.</w:t>
      </w:r>
    </w:p>
    <w:p w14:paraId="52827060" w14:textId="77777777" w:rsidR="00803A49" w:rsidRDefault="00C84A0E">
      <w:pPr>
        <w:pStyle w:val="a4"/>
        <w:spacing w:line="288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u w:color="000000"/>
        </w:rPr>
        <w:t xml:space="preserve">  В «Городе мастеров» ведущие художники, мастера предприятий промыслов и лучшие студенты поделились своими знаниями и профессиональными секретами</w:t>
      </w:r>
      <w:r w:rsidR="00885517">
        <w:rPr>
          <w:rFonts w:ascii="Times New Roman" w:hAnsi="Times New Roman"/>
          <w:sz w:val="32"/>
          <w:szCs w:val="32"/>
          <w:u w:color="000000"/>
        </w:rPr>
        <w:t xml:space="preserve"> мастерства</w:t>
      </w:r>
      <w:r>
        <w:rPr>
          <w:rFonts w:ascii="Times New Roman" w:hAnsi="Times New Roman"/>
          <w:sz w:val="32"/>
          <w:szCs w:val="32"/>
          <w:u w:color="000000"/>
        </w:rPr>
        <w:t xml:space="preserve"> с посетителями. Каждый смог открыть для себя что-то новое и окунуться в мир народного искусства. Гости, включаясь в увлекательный творческий процесс</w:t>
      </w:r>
      <w:r w:rsidR="00885517">
        <w:rPr>
          <w:rFonts w:ascii="Times New Roman" w:hAnsi="Times New Roman"/>
          <w:sz w:val="32"/>
          <w:szCs w:val="32"/>
          <w:u w:color="000000"/>
        </w:rPr>
        <w:t xml:space="preserve">, </w:t>
      </w:r>
      <w:r>
        <w:rPr>
          <w:rFonts w:ascii="Times New Roman" w:hAnsi="Times New Roman"/>
          <w:sz w:val="32"/>
          <w:szCs w:val="32"/>
          <w:u w:color="000000"/>
        </w:rPr>
        <w:t xml:space="preserve">учились приемам мастерства: </w:t>
      </w:r>
      <w:proofErr w:type="spellStart"/>
      <w:r>
        <w:rPr>
          <w:rFonts w:ascii="Times New Roman" w:hAnsi="Times New Roman"/>
          <w:sz w:val="32"/>
          <w:szCs w:val="32"/>
        </w:rPr>
        <w:t>лозоплетению</w:t>
      </w:r>
      <w:proofErr w:type="spellEnd"/>
      <w:r>
        <w:rPr>
          <w:rFonts w:ascii="Times New Roman" w:hAnsi="Times New Roman"/>
          <w:sz w:val="32"/>
          <w:szCs w:val="32"/>
        </w:rPr>
        <w:t>, гончарству, резьб</w:t>
      </w:r>
      <w:r w:rsidR="00885517">
        <w:rPr>
          <w:rFonts w:ascii="Times New Roman" w:hAnsi="Times New Roman"/>
          <w:sz w:val="32"/>
          <w:szCs w:val="32"/>
        </w:rPr>
        <w:t>е</w:t>
      </w:r>
      <w:r>
        <w:rPr>
          <w:rFonts w:ascii="Times New Roman" w:hAnsi="Times New Roman"/>
          <w:sz w:val="32"/>
          <w:szCs w:val="32"/>
        </w:rPr>
        <w:t xml:space="preserve"> по кости и камню, росписи по керамике и дереву.</w:t>
      </w:r>
    </w:p>
    <w:p w14:paraId="711DF9E6" w14:textId="77777777" w:rsidR="00803A49" w:rsidRDefault="00C84A0E">
      <w:pPr>
        <w:pStyle w:val="a4"/>
        <w:spacing w:line="288" w:lineRule="auto"/>
        <w:jc w:val="both"/>
        <w:rPr>
          <w:rFonts w:ascii="Times New Roman" w:eastAsia="Times New Roman" w:hAnsi="Times New Roman" w:cs="Times New Roman"/>
          <w:sz w:val="32"/>
          <w:szCs w:val="32"/>
          <w:u w:color="000000"/>
        </w:rPr>
      </w:pPr>
      <w:r>
        <w:rPr>
          <w:rFonts w:ascii="Times New Roman" w:hAnsi="Times New Roman"/>
          <w:sz w:val="32"/>
          <w:szCs w:val="32"/>
          <w:u w:color="000000"/>
        </w:rPr>
        <w:t xml:space="preserve">  На выставке проходил конкурс, по итогам которого члены жюри отобрали лучших экспонентов. В номинации «За лучшую художественную экспозицию» победила организация из Кисловодска «Дельта-Х», которая производит фарфор. В конкурсе «Весна-красна» первое место присудили Касаткину Владимиру Ивановичу с «</w:t>
      </w:r>
      <w:proofErr w:type="spellStart"/>
      <w:r>
        <w:rPr>
          <w:rFonts w:ascii="Times New Roman" w:hAnsi="Times New Roman"/>
          <w:sz w:val="32"/>
          <w:szCs w:val="32"/>
          <w:u w:color="000000"/>
        </w:rPr>
        <w:t>Гусевског</w:t>
      </w:r>
      <w:r w:rsidR="00175932">
        <w:rPr>
          <w:rFonts w:ascii="Times New Roman" w:hAnsi="Times New Roman"/>
          <w:sz w:val="32"/>
          <w:szCs w:val="32"/>
          <w:u w:color="000000"/>
        </w:rPr>
        <w:t>о</w:t>
      </w:r>
      <w:proofErr w:type="spellEnd"/>
      <w:r w:rsidR="00175932">
        <w:rPr>
          <w:rFonts w:ascii="Times New Roman" w:hAnsi="Times New Roman"/>
          <w:sz w:val="32"/>
          <w:szCs w:val="32"/>
          <w:u w:color="000000"/>
        </w:rPr>
        <w:t xml:space="preserve"> Хрустального завода им. Мальцо</w:t>
      </w:r>
      <w:bookmarkStart w:id="0" w:name="_GoBack"/>
      <w:bookmarkEnd w:id="0"/>
      <w:r>
        <w:rPr>
          <w:rFonts w:ascii="Times New Roman" w:hAnsi="Times New Roman"/>
          <w:sz w:val="32"/>
          <w:szCs w:val="32"/>
          <w:u w:color="000000"/>
        </w:rPr>
        <w:t xml:space="preserve">ва» за декоративную композицию из 2 предметов «Весна в Бухаре». </w:t>
      </w:r>
      <w:r>
        <w:rPr>
          <w:rFonts w:ascii="Times New Roman" w:hAnsi="Times New Roman"/>
          <w:sz w:val="32"/>
          <w:szCs w:val="32"/>
        </w:rPr>
        <w:t xml:space="preserve">В каждой из номинаций выбрали по 5 лучших участников и наградили их дипломами и денежными премиями. </w:t>
      </w:r>
    </w:p>
    <w:p w14:paraId="2608E365" w14:textId="77777777" w:rsidR="00803A49" w:rsidRDefault="00C84A0E">
      <w:pPr>
        <w:pStyle w:val="a4"/>
        <w:spacing w:line="288" w:lineRule="auto"/>
        <w:jc w:val="both"/>
        <w:rPr>
          <w:rFonts w:ascii="Times New Roman" w:eastAsia="Times New Roman" w:hAnsi="Times New Roman" w:cs="Times New Roman"/>
          <w:sz w:val="32"/>
          <w:szCs w:val="32"/>
          <w:u w:color="000000"/>
        </w:rPr>
      </w:pPr>
      <w:r>
        <w:rPr>
          <w:rFonts w:ascii="Times New Roman" w:hAnsi="Times New Roman"/>
          <w:sz w:val="32"/>
          <w:szCs w:val="32"/>
          <w:u w:color="000000"/>
        </w:rPr>
        <w:t xml:space="preserve">  Ежедневно на сцене исполнялись этнические и фольклорные композиции на необычных инструментах: </w:t>
      </w:r>
      <w:proofErr w:type="spellStart"/>
      <w:r>
        <w:rPr>
          <w:rFonts w:ascii="Times New Roman" w:hAnsi="Times New Roman"/>
          <w:sz w:val="32"/>
          <w:szCs w:val="32"/>
          <w:u w:color="000000"/>
        </w:rPr>
        <w:t>кахоне</w:t>
      </w:r>
      <w:proofErr w:type="spellEnd"/>
      <w:r>
        <w:rPr>
          <w:rFonts w:ascii="Times New Roman" w:hAnsi="Times New Roman"/>
          <w:sz w:val="32"/>
          <w:szCs w:val="32"/>
          <w:u w:color="000000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  <w:u w:color="000000"/>
        </w:rPr>
        <w:t>джембе</w:t>
      </w:r>
      <w:proofErr w:type="spellEnd"/>
      <w:r>
        <w:rPr>
          <w:rFonts w:ascii="Times New Roman" w:hAnsi="Times New Roman"/>
          <w:sz w:val="32"/>
          <w:szCs w:val="32"/>
          <w:u w:color="000000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  <w:u w:color="000000"/>
        </w:rPr>
        <w:lastRenderedPageBreak/>
        <w:t>диджериду</w:t>
      </w:r>
      <w:proofErr w:type="spellEnd"/>
      <w:r>
        <w:rPr>
          <w:rFonts w:ascii="Times New Roman" w:hAnsi="Times New Roman"/>
          <w:sz w:val="32"/>
          <w:szCs w:val="32"/>
          <w:u w:color="000000"/>
        </w:rPr>
        <w:t xml:space="preserve"> и </w:t>
      </w:r>
      <w:proofErr w:type="spellStart"/>
      <w:r>
        <w:rPr>
          <w:rFonts w:ascii="Times New Roman" w:hAnsi="Times New Roman"/>
          <w:sz w:val="32"/>
          <w:szCs w:val="32"/>
          <w:u w:color="000000"/>
        </w:rPr>
        <w:t>глюкфоне</w:t>
      </w:r>
      <w:proofErr w:type="spellEnd"/>
      <w:r>
        <w:rPr>
          <w:rFonts w:ascii="Times New Roman" w:hAnsi="Times New Roman"/>
          <w:sz w:val="32"/>
          <w:szCs w:val="32"/>
          <w:u w:color="000000"/>
        </w:rPr>
        <w:t xml:space="preserve">. Также профессиональные музыканты играли на баяне, гуслях и рассказывали былины. </w:t>
      </w:r>
    </w:p>
    <w:p w14:paraId="3E085077" w14:textId="77777777" w:rsidR="00803A49" w:rsidRDefault="00803A49">
      <w:pPr>
        <w:pStyle w:val="a4"/>
        <w:spacing w:line="288" w:lineRule="auto"/>
        <w:jc w:val="both"/>
        <w:rPr>
          <w:rFonts w:ascii="Times New Roman" w:eastAsia="Times New Roman" w:hAnsi="Times New Roman" w:cs="Times New Roman"/>
          <w:sz w:val="32"/>
          <w:szCs w:val="32"/>
          <w:u w:color="000000"/>
        </w:rPr>
      </w:pPr>
    </w:p>
    <w:p w14:paraId="6003B69A" w14:textId="77777777" w:rsidR="00803A49" w:rsidRDefault="00C84A0E">
      <w:pPr>
        <w:pStyle w:val="a4"/>
        <w:spacing w:line="288" w:lineRule="auto"/>
        <w:jc w:val="both"/>
      </w:pPr>
      <w:r>
        <w:rPr>
          <w:rFonts w:ascii="Times New Roman" w:hAnsi="Times New Roman"/>
          <w:sz w:val="32"/>
          <w:szCs w:val="32"/>
        </w:rPr>
        <w:t xml:space="preserve">Выставку организовала Ассоциация «Народные художественные промыслы России» при поддержке Министерства промышленности и торговли России. </w:t>
      </w:r>
      <w:r w:rsidR="00885517">
        <w:rPr>
          <w:rFonts w:ascii="Times New Roman" w:hAnsi="Times New Roman"/>
          <w:sz w:val="32"/>
          <w:szCs w:val="32"/>
        </w:rPr>
        <w:t xml:space="preserve">Партнер </w:t>
      </w:r>
      <w:r>
        <w:rPr>
          <w:rFonts w:ascii="Times New Roman" w:hAnsi="Times New Roman"/>
          <w:sz w:val="32"/>
          <w:szCs w:val="32"/>
        </w:rPr>
        <w:t xml:space="preserve">и </w:t>
      </w:r>
      <w:proofErr w:type="spellStart"/>
      <w:r>
        <w:rPr>
          <w:rFonts w:ascii="Times New Roman" w:hAnsi="Times New Roman"/>
          <w:sz w:val="32"/>
          <w:szCs w:val="32"/>
        </w:rPr>
        <w:t>соорганизатор</w:t>
      </w:r>
      <w:proofErr w:type="spellEnd"/>
      <w:r>
        <w:rPr>
          <w:rFonts w:ascii="Times New Roman" w:hAnsi="Times New Roman"/>
          <w:sz w:val="32"/>
          <w:szCs w:val="32"/>
        </w:rPr>
        <w:t xml:space="preserve"> – ЦВК «ЭКСПОЦЕНТР». </w:t>
      </w:r>
      <w:r>
        <w:rPr>
          <w:rFonts w:ascii="Times New Roman" w:hAnsi="Times New Roman"/>
          <w:sz w:val="30"/>
          <w:szCs w:val="30"/>
        </w:rPr>
        <w:t xml:space="preserve"> </w:t>
      </w:r>
    </w:p>
    <w:sectPr w:rsidR="00803A4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D883D" w14:textId="77777777" w:rsidR="00C84A0E" w:rsidRDefault="00C84A0E">
      <w:r>
        <w:separator/>
      </w:r>
    </w:p>
  </w:endnote>
  <w:endnote w:type="continuationSeparator" w:id="0">
    <w:p w14:paraId="2EBC8BF2" w14:textId="77777777" w:rsidR="00C84A0E" w:rsidRDefault="00C8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C95BF" w14:textId="77777777" w:rsidR="00803A49" w:rsidRDefault="00803A49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8115D4" w14:textId="77777777" w:rsidR="00C84A0E" w:rsidRDefault="00C84A0E">
      <w:r>
        <w:separator/>
      </w:r>
    </w:p>
  </w:footnote>
  <w:footnote w:type="continuationSeparator" w:id="0">
    <w:p w14:paraId="02ACA00B" w14:textId="77777777" w:rsidR="00C84A0E" w:rsidRDefault="00C84A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0A6E2" w14:textId="77777777" w:rsidR="00803A49" w:rsidRDefault="00803A4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A49"/>
    <w:rsid w:val="00175932"/>
    <w:rsid w:val="00803A49"/>
    <w:rsid w:val="00885517"/>
    <w:rsid w:val="00C8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BA9C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"/>
    <w:rPr>
      <w:rFonts w:ascii="Helvetica" w:hAnsi="Helvetica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327</Words>
  <Characters>1868</Characters>
  <Application>Microsoft Macintosh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nastya</cp:lastModifiedBy>
  <cp:revision>4</cp:revision>
  <dcterms:created xsi:type="dcterms:W3CDTF">2019-03-18T06:44:00Z</dcterms:created>
  <dcterms:modified xsi:type="dcterms:W3CDTF">2019-04-19T07:37:00Z</dcterms:modified>
</cp:coreProperties>
</file>