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92C6A" w14:textId="77777777" w:rsidR="00804730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5796E68C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B03056">
        <w:rPr>
          <w:rFonts w:ascii="Arial" w:hAnsi="Arial" w:cs="Arial"/>
          <w:lang w:eastAsia="ru-RU"/>
        </w:rPr>
        <w:t>декабря</w:t>
      </w:r>
      <w:r w:rsidRPr="25D684B2">
        <w:rPr>
          <w:rFonts w:ascii="Arial" w:hAnsi="Arial" w:cs="Arial"/>
          <w:lang w:eastAsia="ru-RU"/>
        </w:rPr>
        <w:t xml:space="preserve"> 202</w:t>
      </w:r>
      <w:r w:rsidR="00E07316">
        <w:rPr>
          <w:rFonts w:ascii="Arial" w:hAnsi="Arial" w:cs="Arial"/>
          <w:lang w:eastAsia="ru-RU"/>
        </w:rPr>
        <w:t>2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471D7190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Доверенность действительна по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r w:rsidR="00B03056">
        <w:rPr>
          <w:rFonts w:ascii="Arial" w:hAnsi="Arial" w:cs="Arial"/>
          <w:u w:val="single"/>
          <w:lang w:eastAsia="ru-RU"/>
        </w:rPr>
        <w:t>декабря</w:t>
      </w:r>
      <w:r w:rsidR="25D684B2" w:rsidRPr="25D684B2">
        <w:rPr>
          <w:rFonts w:ascii="Arial" w:hAnsi="Arial" w:cs="Arial"/>
          <w:lang w:eastAsia="ru-RU"/>
        </w:rPr>
        <w:t xml:space="preserve"> 202</w:t>
      </w:r>
      <w:r>
        <w:rPr>
          <w:rFonts w:ascii="Arial" w:hAnsi="Arial" w:cs="Arial"/>
          <w:lang w:eastAsia="ru-RU"/>
        </w:rPr>
        <w:t>2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3290FF12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B03056">
        <w:rPr>
          <w:rFonts w:ascii="Arial" w:hAnsi="Arial" w:cs="Arial"/>
          <w:u w:val="single"/>
          <w:lang w:eastAsia="ru-RU"/>
        </w:rPr>
        <w:t>Ассоциация</w:t>
      </w:r>
      <w:r w:rsidR="00726557">
        <w:rPr>
          <w:rFonts w:ascii="Arial" w:hAnsi="Arial" w:cs="Arial"/>
          <w:u w:val="single"/>
          <w:lang w:eastAsia="ru-RU"/>
        </w:rPr>
        <w:t xml:space="preserve"> «</w:t>
      </w:r>
      <w:r w:rsidR="00B03056">
        <w:rPr>
          <w:rFonts w:ascii="Arial" w:hAnsi="Arial" w:cs="Arial"/>
          <w:u w:val="single"/>
          <w:lang w:eastAsia="ru-RU"/>
        </w:rPr>
        <w:t>Народные художественные промыслы России</w:t>
      </w:r>
      <w:r w:rsidR="00726557">
        <w:rPr>
          <w:rFonts w:ascii="Arial" w:hAnsi="Arial" w:cs="Arial"/>
          <w:u w:val="single"/>
          <w:lang w:eastAsia="ru-RU"/>
        </w:rPr>
        <w:t>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BDB3E65" w14:textId="3B2F4141" w:rsidR="00726557" w:rsidRPr="00726557" w:rsidRDefault="00726557" w:rsidP="00726557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726557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726557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726557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726557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726557">
        <w:rPr>
          <w:rFonts w:ascii="Arial" w:hAnsi="Arial" w:cs="Arial"/>
          <w:u w:val="single"/>
          <w:lang w:eastAsia="ru-RU"/>
        </w:rPr>
        <w:t>, д.21/33</w:t>
      </w:r>
    </w:p>
    <w:p w14:paraId="064D8AB5" w14:textId="5BC8774F" w:rsidR="002C1DEC" w:rsidRPr="002C1DEC" w:rsidRDefault="00B03056" w:rsidP="002C1DEC">
      <w:pPr>
        <w:suppressAutoHyphens w:val="0"/>
        <w:jc w:val="center"/>
        <w:rPr>
          <w:rFonts w:ascii="Arial" w:hAnsi="Arial" w:cs="Arial"/>
          <w:lang w:eastAsia="ru-RU"/>
        </w:rPr>
      </w:pPr>
      <w:r w:rsidRPr="00B03056">
        <w:rPr>
          <w:rFonts w:ascii="Arial" w:hAnsi="Arial" w:cs="Arial"/>
          <w:u w:val="single"/>
          <w:lang w:eastAsia="ru-RU"/>
        </w:rPr>
        <w:t xml:space="preserve">Счет № 40703810538030100202 в ПАО Сбербанк, </w:t>
      </w:r>
      <w:proofErr w:type="spellStart"/>
      <w:r w:rsidRPr="00B03056">
        <w:rPr>
          <w:rFonts w:ascii="Arial" w:hAnsi="Arial" w:cs="Arial"/>
          <w:u w:val="single"/>
          <w:lang w:eastAsia="ru-RU"/>
        </w:rPr>
        <w:t>г.Москва</w:t>
      </w:r>
      <w:proofErr w:type="spellEnd"/>
      <w:r w:rsidRPr="00B03056">
        <w:rPr>
          <w:rFonts w:ascii="Arial" w:hAnsi="Arial" w:cs="Arial"/>
          <w:u w:val="single"/>
          <w:lang w:eastAsia="ru-RU"/>
        </w:rPr>
        <w:cr/>
      </w: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093FBC15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B03056">
        <w:rPr>
          <w:rFonts w:ascii="Arial" w:hAnsi="Arial" w:cs="Arial"/>
          <w:lang w:eastAsia="ru-RU"/>
        </w:rPr>
        <w:t>ЛАДЬЯ. Зимняя сказка</w:t>
      </w:r>
      <w:r w:rsidR="00726557" w:rsidRPr="00726557">
        <w:rPr>
          <w:rFonts w:ascii="Arial" w:hAnsi="Arial" w:cs="Arial"/>
          <w:lang w:eastAsia="ru-RU"/>
        </w:rPr>
        <w:t>-2022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382DD3B3" w14:textId="77777777" w:rsidR="00D26282" w:rsidRDefault="00D26282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D1F39A2" w14:textId="77777777" w:rsidR="00B03056" w:rsidRDefault="00B0305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1F2EB0B" w14:textId="77777777" w:rsidR="00B03056" w:rsidRDefault="00B0305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B03056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7E5FF4" w:rsidRDefault="007E5FF4">
      <w:r>
        <w:separator/>
      </w:r>
    </w:p>
  </w:endnote>
  <w:endnote w:type="continuationSeparator" w:id="0">
    <w:p w14:paraId="3BFB6C9A" w14:textId="77777777" w:rsidR="007E5FF4" w:rsidRDefault="007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05402C" w:rsidRDefault="00054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05402C" w:rsidRDefault="00054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E5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05402C" w:rsidRDefault="00054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05402C" w:rsidRDefault="00054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7E5FF4" w:rsidRDefault="007E5FF4">
      <w:r>
        <w:separator/>
      </w:r>
    </w:p>
  </w:footnote>
  <w:footnote w:type="continuationSeparator" w:id="0">
    <w:p w14:paraId="0E19A1C7" w14:textId="77777777" w:rsidR="007E5FF4" w:rsidRDefault="007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05402C" w:rsidRDefault="00054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05402C" w:rsidRDefault="0005402C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05402C" w:rsidRDefault="00054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6146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316A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D22E5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47EF"/>
    <w:rsid w:val="00D65F3B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2F52-D3F2-4EA9-8E8B-6B3744FC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2022-07-29T14:20:00Z</cp:lastPrinted>
  <dcterms:created xsi:type="dcterms:W3CDTF">2022-10-10T12:12:00Z</dcterms:created>
  <dcterms:modified xsi:type="dcterms:W3CDTF">2022-10-10T12:13:00Z</dcterms:modified>
</cp:coreProperties>
</file>